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RESUMO SIMPLES VIII  SAVUFSC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 Times New Roman, Tamanho 12, Alinhamento Justificado, Espaçamento Simples entre Linhas, Margem Superior e Esquerda - 3,0cm/Margem Inferior e Direita - 2,0 cm.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(Centralizado, Times News Roman 12, Negrito e Letras MAIÚSCULAS)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do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Autores: Não haverá número máximo de autores. O nome completo dos autores deve ser inserido abaixo do título em ordem direta (nome/sobrenomes), em Letra Times New Roman, Tamanho 12. A vinculação deve ser inserida como nota de rodapé, em Letra Times New Roman, Tamanho 10, contendo o nome da instituição de afiliação por extenso e o e-mail de cada autor.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Corpo do Texto: Deverão ser formatados como resumo simples, em formato DOC. ou PDF,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contendo no mínimo 200 e no máximo 350 palavras, considerando: Introdução (Contexto,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Justificativa, Objetivo), Desenvolvimento (Método e Resultados/Discussões) e Conclusão.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Não será aceito o uso de citações diretas no resumo.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 Não devem ser computados no número de palavras os dados de: Título, Autor, Palavras-Chave, Referências (se houver), Agradecimentos (se houver).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Devem ser apresentadas obrigatoriamente logo após o corpo do texto,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contendo no mínimo 3 e no máximo 5 palavras.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houver.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Instituição. (e-mail).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Instituição. (e-mail).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</w:t>
    </w:r>
    <w:r w:rsidDel="00000000" w:rsidR="00000000" w:rsidRPr="00000000">
      <w:rPr/>
      <w:drawing>
        <wp:inline distB="114300" distT="114300" distL="114300" distR="114300">
          <wp:extent cx="1561038" cy="1498283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455" l="15790" r="13519" t="19413"/>
                  <a:stretch>
                    <a:fillRect/>
                  </a:stretch>
                </pic:blipFill>
                <pic:spPr>
                  <a:xfrm>
                    <a:off x="0" y="0"/>
                    <a:ext cx="1561038" cy="14982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/>
      <w:drawing>
        <wp:inline distB="114300" distT="114300" distL="114300" distR="114300">
          <wp:extent cx="3564394" cy="1423648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1442" l="45925" r="29171" t="40959"/>
                  <a:stretch>
                    <a:fillRect/>
                  </a:stretch>
                </pic:blipFill>
                <pic:spPr>
                  <a:xfrm>
                    <a:off x="0" y="0"/>
                    <a:ext cx="3564394" cy="14236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07AD8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 w:val="1"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F68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4EowneFQdswJMeu8BLagG3T4Gg==">AMUW2mXPLiy5FFIU6+QXqEvVXdvNIlc2D81Rq6D71oqNLBLQCuQPsuXluKAjLUecc1/nhPA1TpKWqvlkLsasbvCm7kS9HybjbzGCTRr9be9nLQXxist9b+4OtdKSyWexJCzfbpCi31Em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2018-12-13T14:15:00Z</dcterms:created>
  <dc:creator>CepaTech</dc:creator>
</cp:coreProperties>
</file>